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6FF9C3FD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 w:rsidR="000A6EB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</w:t>
      </w:r>
      <w:r w:rsidR="000A6EB9">
        <w:rPr>
          <w:b/>
          <w:sz w:val="32"/>
          <w:szCs w:val="32"/>
        </w:rPr>
        <w:t>Vzor</w:t>
      </w:r>
      <w:r>
        <w:rPr>
          <w:b/>
          <w:sz w:val="32"/>
          <w:szCs w:val="32"/>
        </w:rPr>
        <w:t xml:space="preserve"> projektového záměru</w:t>
      </w:r>
    </w:p>
    <w:p w14:paraId="3ADB798B" w14:textId="0E214CCE" w:rsidR="00211D24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0A6EB9"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23128253" w14:textId="75509DAE" w:rsidR="00F037D7" w:rsidRDefault="00F037D7" w:rsidP="001E24C4">
      <w:pPr>
        <w:jc w:val="center"/>
        <w:rPr>
          <w:rFonts w:ascii="Calibri" w:hAnsi="Calibri" w:cs="Calibri"/>
          <w:b/>
          <w:sz w:val="28"/>
          <w:szCs w:val="28"/>
        </w:rPr>
      </w:pPr>
      <w:r w:rsidRPr="00F037D7">
        <w:rPr>
          <w:rFonts w:ascii="Calibri" w:hAnsi="Calibri" w:cs="Calibri"/>
          <w:b/>
          <w:sz w:val="28"/>
          <w:szCs w:val="28"/>
        </w:rPr>
        <w:t>„</w:t>
      </w:r>
      <w:r w:rsidR="000A6EB9">
        <w:rPr>
          <w:rFonts w:ascii="Calibri" w:hAnsi="Calibri" w:cs="Calibri"/>
          <w:b/>
          <w:sz w:val="28"/>
          <w:szCs w:val="28"/>
        </w:rPr>
        <w:t>1</w:t>
      </w:r>
      <w:r w:rsidR="00375AF6" w:rsidRPr="00375AF6">
        <w:rPr>
          <w:rFonts w:ascii="Calibri" w:hAnsi="Calibri" w:cs="Calibri"/>
          <w:b/>
          <w:sz w:val="28"/>
          <w:szCs w:val="28"/>
        </w:rPr>
        <w:t xml:space="preserve">. výzva IROP – </w:t>
      </w:r>
      <w:r w:rsidR="00AA2EB0" w:rsidRPr="00375AF6">
        <w:rPr>
          <w:rFonts w:ascii="Calibri" w:hAnsi="Calibri" w:cs="Calibri"/>
          <w:b/>
          <w:sz w:val="28"/>
          <w:szCs w:val="28"/>
        </w:rPr>
        <w:t>KULTURA – KNIHOVNY</w:t>
      </w:r>
      <w:r w:rsidR="00375AF6" w:rsidRPr="00375AF6">
        <w:rPr>
          <w:rFonts w:ascii="Calibri" w:hAnsi="Calibri" w:cs="Calibri"/>
          <w:b/>
          <w:sz w:val="28"/>
          <w:szCs w:val="28"/>
        </w:rPr>
        <w:t xml:space="preserve"> I.</w:t>
      </w:r>
      <w:r w:rsidR="00294D6A">
        <w:rPr>
          <w:rFonts w:ascii="Calibri" w:hAnsi="Calibri" w:cs="Calibri"/>
          <w:b/>
          <w:sz w:val="28"/>
          <w:szCs w:val="28"/>
        </w:rPr>
        <w:t>“</w:t>
      </w:r>
    </w:p>
    <w:p w14:paraId="1F760173" w14:textId="76D04DD7" w:rsidR="001E24C4" w:rsidRPr="001E24C4" w:rsidRDefault="001E24C4" w:rsidP="001E24C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Vazba na výzvu ŘO IROP: </w:t>
      </w:r>
      <w:r w:rsidR="00375AF6" w:rsidRPr="00375AF6">
        <w:rPr>
          <w:rFonts w:ascii="Calibri" w:hAnsi="Calibri" w:cs="Calibri"/>
          <w:b/>
          <w:sz w:val="28"/>
          <w:szCs w:val="28"/>
        </w:rPr>
        <w:t xml:space="preserve">114. výzva </w:t>
      </w:r>
      <w:r w:rsidR="00AA2EB0" w:rsidRPr="00375AF6">
        <w:rPr>
          <w:rFonts w:ascii="Calibri" w:hAnsi="Calibri" w:cs="Calibri"/>
          <w:b/>
          <w:sz w:val="28"/>
          <w:szCs w:val="28"/>
        </w:rPr>
        <w:t xml:space="preserve">IROP – </w:t>
      </w:r>
      <w:r w:rsidR="000A6EB9" w:rsidRPr="00375AF6">
        <w:rPr>
          <w:rFonts w:ascii="Calibri" w:hAnsi="Calibri" w:cs="Calibri"/>
          <w:b/>
          <w:sz w:val="28"/>
          <w:szCs w:val="28"/>
        </w:rPr>
        <w:t>Kultura – knihovny – SC</w:t>
      </w:r>
      <w:r w:rsidR="00375AF6" w:rsidRPr="00375AF6">
        <w:rPr>
          <w:rFonts w:ascii="Calibri" w:hAnsi="Calibri" w:cs="Calibri"/>
          <w:b/>
          <w:sz w:val="28"/>
          <w:szCs w:val="28"/>
        </w:rPr>
        <w:t xml:space="preserve"> 5.1</w:t>
      </w:r>
      <w:r w:rsidR="000A6EB9">
        <w:rPr>
          <w:rFonts w:ascii="Calibri" w:hAnsi="Calibri" w:cs="Calibri"/>
          <w:b/>
          <w:sz w:val="28"/>
          <w:szCs w:val="28"/>
        </w:rPr>
        <w:t xml:space="preserve"> (CLLD)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773A1E1D" w:rsidR="00211D24" w:rsidRDefault="00211D24" w:rsidP="00211D24">
      <w:pPr>
        <w:jc w:val="both"/>
      </w:pPr>
      <w:r>
        <w:t xml:space="preserve">V rámci MAS bude nejprve ze strany kanceláře MAS </w:t>
      </w:r>
      <w:r w:rsidR="0008728D">
        <w:t>Slezská brána</w:t>
      </w:r>
      <w:r>
        <w:t xml:space="preserve"> provedena administrativní kontrola. Věcné hodnocení záměrů provádí Výběrová komise MAS </w:t>
      </w:r>
      <w:r w:rsidR="0008728D">
        <w:t>Slezská brána</w:t>
      </w:r>
      <w:r w:rsidR="00085140">
        <w:t xml:space="preserve"> </w:t>
      </w:r>
      <w:r>
        <w:t xml:space="preserve">jakožto výběrový orgán. </w:t>
      </w:r>
      <w:r w:rsidR="0008728D">
        <w:t>Programový v</w:t>
      </w:r>
      <w:r w:rsidR="00085140">
        <w:t>ýbor</w:t>
      </w:r>
      <w:r>
        <w:t xml:space="preserve"> MAS </w:t>
      </w:r>
      <w:r w:rsidR="00085140">
        <w:t>S</w:t>
      </w:r>
      <w:r w:rsidR="0008728D">
        <w:t xml:space="preserve">lezská brána, </w:t>
      </w:r>
      <w:r>
        <w:t xml:space="preserve">jakožto </w:t>
      </w:r>
      <w:r w:rsidR="00302B62">
        <w:t>r</w:t>
      </w:r>
      <w:r>
        <w:t>ozhodovací orgán vybírá</w:t>
      </w:r>
      <w:r w:rsidR="00F037D7">
        <w:t xml:space="preserve"> projektové</w:t>
      </w:r>
      <w:r>
        <w:t xml:space="preserve"> záměry, kterým bude vydáno Vyjádření o souladu se SCLLD MA</w:t>
      </w:r>
      <w:r w:rsidR="00F037D7">
        <w:t xml:space="preserve">S </w:t>
      </w:r>
      <w:r w:rsidR="0008728D">
        <w:t>Slezská brána</w:t>
      </w:r>
      <w:r>
        <w:t>. Toto vyjádření je povinnou součástí žádosti o podporu, kterou nositelé vybraných záměrů následně zpracují v</w:t>
      </w:r>
      <w:r w:rsidR="00EC4F15">
        <w:t> </w:t>
      </w:r>
      <w:r>
        <w:t>MS</w:t>
      </w:r>
      <w:r w:rsidR="00EC4F15">
        <w:t>20</w:t>
      </w:r>
      <w:r>
        <w:t>21+.</w:t>
      </w:r>
    </w:p>
    <w:p w14:paraId="0B740A46" w14:textId="2BA1A374" w:rsidR="00375AF6" w:rsidRDefault="00211D24" w:rsidP="00211D24">
      <w:pPr>
        <w:jc w:val="both"/>
      </w:pPr>
      <w:r>
        <w:t>Postup hodnocení záměrů je uveden v</w:t>
      </w:r>
      <w:r w:rsidR="001E24C4">
        <w:t xml:space="preserve"> Interních postupech </w:t>
      </w:r>
      <w:r>
        <w:t xml:space="preserve">MAS </w:t>
      </w:r>
      <w:r w:rsidR="00325756">
        <w:t>Slezská brána</w:t>
      </w:r>
      <w:r w:rsidR="001E24C4">
        <w:t>, které jsou přílohou č.</w:t>
      </w:r>
      <w:r w:rsidR="00C85A1B">
        <w:t> </w:t>
      </w:r>
      <w:r w:rsidR="001E24C4">
        <w:t xml:space="preserve">1 </w:t>
      </w:r>
      <w:r w:rsidR="00C85A1B">
        <w:t>v</w:t>
      </w:r>
      <w:r w:rsidR="001E24C4">
        <w:t>ýzvy</w:t>
      </w:r>
      <w:r w:rsidR="00C85A1B">
        <w:t xml:space="preserve">: </w:t>
      </w:r>
      <w:r w:rsidR="00325756">
        <w:t>1</w:t>
      </w:r>
      <w:r w:rsidR="00375AF6" w:rsidRPr="00375AF6">
        <w:t xml:space="preserve">. výzva IROP – </w:t>
      </w:r>
      <w:r w:rsidR="00AA2EB0" w:rsidRPr="00375AF6">
        <w:t>KULTURA – KNIHOVNY</w:t>
      </w:r>
      <w:r w:rsidR="00375AF6" w:rsidRPr="00375AF6">
        <w:t xml:space="preserve"> I</w:t>
      </w:r>
      <w:r w:rsidR="00325756">
        <w:t xml:space="preserve">. </w:t>
      </w:r>
    </w:p>
    <w:p w14:paraId="7A0D1AD6" w14:textId="58A59BE4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375AF6">
        <w:t>114</w:t>
      </w:r>
      <w:r>
        <w:t xml:space="preserve"> IROP</w:t>
      </w:r>
      <w:r w:rsidR="00C9269D">
        <w:t xml:space="preserve"> – Kultura – knihovny – SC 5.1 (CLLD)</w:t>
      </w:r>
      <w:r>
        <w:t>, a to prostřednictvím MS</w:t>
      </w:r>
      <w:r w:rsidR="00EC4F15">
        <w:t>20</w:t>
      </w:r>
      <w:r>
        <w:t xml:space="preserve">21+. Hodnocení žádostí o podporu je v kompetenci Centra pro regionální rozvoj (CRR). </w:t>
      </w:r>
    </w:p>
    <w:p w14:paraId="7CD82269" w14:textId="0612AA36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375AF6">
        <w:t>114</w:t>
      </w:r>
      <w:r>
        <w:t xml:space="preserve"> IROP </w:t>
      </w:r>
      <w:r w:rsidR="009479A1">
        <w:t xml:space="preserve">– Kultura – knihovny – SC 5.1 (CLLD) </w:t>
      </w:r>
      <w:r>
        <w:t>(vždy v aktuálním znění).</w:t>
      </w:r>
      <w:r w:rsidR="00325756">
        <w:t xml:space="preserve"> </w:t>
      </w:r>
    </w:p>
    <w:p w14:paraId="13112BAD" w14:textId="18A336CA" w:rsidR="00211D24" w:rsidRDefault="00211D24" w:rsidP="00211D24">
      <w:pPr>
        <w:jc w:val="both"/>
      </w:pPr>
      <w:r w:rsidRPr="00622671">
        <w:t>Obecná a Specifická pravidla pro žadatele</w:t>
      </w:r>
      <w:r w:rsidR="00F037D7">
        <w:t xml:space="preserve"> a příjemce</w:t>
      </w:r>
      <w:r w:rsidRPr="00622671">
        <w:t xml:space="preserve"> pro výzvu ŘO IROP</w:t>
      </w:r>
      <w:r>
        <w:t xml:space="preserve"> jsou uvedena zde: </w:t>
      </w:r>
      <w:hyperlink r:id="rId10" w:history="1">
        <w:r w:rsidR="00375AF6" w:rsidRPr="00623811">
          <w:rPr>
            <w:rStyle w:val="Hypertextovodkaz"/>
          </w:rPr>
          <w:t>https://irop.mmr.cz/cs/vyzvy-2021-2027/vyzvy/114vyzvairop</w:t>
        </w:r>
      </w:hyperlink>
      <w:r w:rsidR="00375AF6">
        <w:t xml:space="preserve"> </w:t>
      </w:r>
      <w:r w:rsidR="00326C96">
        <w:t xml:space="preserve"> </w:t>
      </w:r>
      <w:r w:rsidR="00952427">
        <w:t xml:space="preserve"> </w:t>
      </w:r>
    </w:p>
    <w:p w14:paraId="2E1541A2" w14:textId="77777777" w:rsidR="00952427" w:rsidRDefault="00952427" w:rsidP="00211D24">
      <w:pPr>
        <w:jc w:val="both"/>
        <w:rPr>
          <w:rStyle w:val="Hypertextovodkaz"/>
          <w:rFonts w:cstheme="minorHAnsi"/>
        </w:rPr>
      </w:pPr>
    </w:p>
    <w:p w14:paraId="71464984" w14:textId="1DAE1C63" w:rsidR="00F037D7" w:rsidRPr="00325756" w:rsidRDefault="00F037D7" w:rsidP="00F03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 xml:space="preserve">Projektový záměr ve formátu .pdf opatřený elektronickým podpisem osoby jednací jménem žadatele (nebo osob zmocněných na základě plné moci) a relevantní přílohy je nutné zaslat na e-mail: </w:t>
      </w:r>
      <w:hyperlink r:id="rId11" w:history="1">
        <w:r w:rsidR="00325756" w:rsidRPr="0096099E">
          <w:rPr>
            <w:rStyle w:val="Hypertextovodkaz"/>
            <w:b/>
            <w:bCs/>
          </w:rPr>
          <w:t>rehatom@centrum.cz</w:t>
        </w:r>
      </w:hyperlink>
      <w:r w:rsidR="00325756">
        <w:rPr>
          <w:b/>
          <w:bCs/>
        </w:rPr>
        <w:t xml:space="preserve"> </w:t>
      </w:r>
      <w:r w:rsidR="00325756">
        <w:t xml:space="preserve">nebo doručit osobně do kanceláře MAS na adresu: Nádražní 38, 739 21 Paskov. </w:t>
      </w:r>
    </w:p>
    <w:p w14:paraId="7FCE3592" w14:textId="75BD298E" w:rsidR="00211D24" w:rsidRPr="00085140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085140">
        <w:rPr>
          <w:b/>
          <w:bCs/>
          <w:color w:val="FF0000"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5BCDE08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25756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71F9FD42" w:rsidR="006E6251" w:rsidRPr="00C4105B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4105B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BD00DB">
              <w:rPr>
                <w:rFonts w:cs="Arial"/>
                <w:b/>
                <w:sz w:val="20"/>
                <w:szCs w:val="20"/>
              </w:rPr>
              <w:t xml:space="preserve">Slezská brána, z. s. 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4A45932D" w:rsidR="006E6251" w:rsidRPr="000366EE" w:rsidRDefault="000366EE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366EE">
              <w:rPr>
                <w:rFonts w:cs="Arial"/>
                <w:bCs/>
                <w:sz w:val="20"/>
                <w:szCs w:val="20"/>
              </w:rPr>
              <w:t>3</w:t>
            </w:r>
            <w:r w:rsidR="00294D6A" w:rsidRPr="000366EE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326C96" w:rsidRPr="000366EE">
              <w:rPr>
                <w:rFonts w:cs="Arial"/>
                <w:bCs/>
                <w:sz w:val="20"/>
                <w:szCs w:val="20"/>
              </w:rPr>
              <w:t>KULTURA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7461C3F7" w:rsidR="006E6251" w:rsidRPr="00331076" w:rsidRDefault="00375AF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75AF6">
              <w:rPr>
                <w:rFonts w:cs="Arial"/>
                <w:bCs/>
                <w:sz w:val="20"/>
                <w:szCs w:val="20"/>
              </w:rPr>
              <w:t xml:space="preserve">114. výzva </w:t>
            </w:r>
            <w:r w:rsidR="00AA2EB0" w:rsidRPr="00375AF6">
              <w:rPr>
                <w:rFonts w:cs="Arial"/>
                <w:bCs/>
                <w:sz w:val="20"/>
                <w:szCs w:val="20"/>
              </w:rPr>
              <w:t>IROP – Kultura – knihovny – SC</w:t>
            </w:r>
            <w:r w:rsidRPr="00375AF6">
              <w:rPr>
                <w:rFonts w:cs="Arial"/>
                <w:bCs/>
                <w:sz w:val="20"/>
                <w:szCs w:val="20"/>
              </w:rPr>
              <w:t xml:space="preserve"> 5.1 (CLLD)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1B0E6F95" w:rsidR="006E6251" w:rsidRPr="006F43CD" w:rsidRDefault="00BD00DB" w:rsidP="006F43C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375AF6" w:rsidRPr="00375AF6">
              <w:rPr>
                <w:rFonts w:cs="Arial"/>
                <w:bCs/>
                <w:sz w:val="20"/>
                <w:szCs w:val="20"/>
              </w:rPr>
              <w:t xml:space="preserve">. výzva </w:t>
            </w:r>
            <w:r w:rsidR="00AA2EB0" w:rsidRPr="00375AF6">
              <w:rPr>
                <w:rFonts w:cs="Arial"/>
                <w:bCs/>
                <w:sz w:val="20"/>
                <w:szCs w:val="20"/>
              </w:rPr>
              <w:t>IROP – KULTURA – KNIHOVNY</w:t>
            </w:r>
            <w:r w:rsidR="00375AF6" w:rsidRPr="00375AF6">
              <w:rPr>
                <w:rFonts w:cs="Arial"/>
                <w:bCs/>
                <w:sz w:val="20"/>
                <w:szCs w:val="20"/>
              </w:rPr>
              <w:t xml:space="preserve"> I. 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C1BED">
              <w:rPr>
                <w:color w:val="FF0000"/>
                <w:sz w:val="20"/>
                <w:szCs w:val="20"/>
              </w:rPr>
              <w:t>vyplňte úplný název žadatele (z rejstříku</w:t>
            </w:r>
            <w:r w:rsidRPr="00DA2137">
              <w:rPr>
                <w:color w:val="FF0000"/>
              </w:rPr>
              <w:t>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5C0B661A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EC4F15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397FB063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EC4F15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4720F924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EC4F15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1F2CFF7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="00EC4F15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1AA37126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EC4F15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D55D0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1B5FF3B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</w:t>
            </w:r>
            <w:r w:rsidRPr="00EC4F15">
              <w:rPr>
                <w:color w:val="FF0000"/>
                <w:sz w:val="20"/>
                <w:szCs w:val="20"/>
              </w:rPr>
              <w:t xml:space="preserve">t a podporované aktivity. Aktivity musí být v souladu se </w:t>
            </w:r>
            <w:r w:rsidR="00375AF6" w:rsidRPr="00375AF6">
              <w:rPr>
                <w:color w:val="FF0000"/>
                <w:sz w:val="20"/>
                <w:szCs w:val="20"/>
              </w:rPr>
              <w:t>114. výzv</w:t>
            </w:r>
            <w:r w:rsidR="00375AF6">
              <w:rPr>
                <w:color w:val="FF0000"/>
                <w:sz w:val="20"/>
                <w:szCs w:val="20"/>
              </w:rPr>
              <w:t>ou</w:t>
            </w:r>
            <w:r w:rsidR="00375AF6" w:rsidRPr="00375AF6">
              <w:rPr>
                <w:color w:val="FF0000"/>
                <w:sz w:val="20"/>
                <w:szCs w:val="20"/>
              </w:rPr>
              <w:t xml:space="preserve"> </w:t>
            </w:r>
            <w:r w:rsidR="00AA2EB0" w:rsidRPr="00375AF6">
              <w:rPr>
                <w:color w:val="FF0000"/>
                <w:sz w:val="20"/>
                <w:szCs w:val="20"/>
              </w:rPr>
              <w:t xml:space="preserve">IROP – Kultura – </w:t>
            </w:r>
            <w:r w:rsidR="00012E1D" w:rsidRPr="00375AF6">
              <w:rPr>
                <w:color w:val="FF0000"/>
                <w:sz w:val="20"/>
                <w:szCs w:val="20"/>
              </w:rPr>
              <w:t>knihovny – SC</w:t>
            </w:r>
            <w:r w:rsidR="00375AF6" w:rsidRPr="00375AF6">
              <w:rPr>
                <w:color w:val="FF0000"/>
                <w:sz w:val="20"/>
                <w:szCs w:val="20"/>
              </w:rPr>
              <w:t xml:space="preserve"> 5.1 (CLLD)</w:t>
            </w:r>
            <w:r w:rsidRPr="00586900">
              <w:rPr>
                <w:color w:val="FF0000"/>
                <w:sz w:val="20"/>
                <w:szCs w:val="20"/>
              </w:rPr>
              <w:t xml:space="preserve">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C85A1B">
        <w:trPr>
          <w:trHeight w:val="1310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C85A1B" w:rsidRPr="00586900" w14:paraId="764BC6F1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D08359" w14:textId="50AB756B" w:rsidR="00C85A1B" w:rsidRPr="00586900" w:rsidRDefault="00C85A1B" w:rsidP="00991E7D">
            <w:pPr>
              <w:rPr>
                <w:color w:val="FF0000"/>
                <w:sz w:val="20"/>
                <w:szCs w:val="20"/>
              </w:rPr>
            </w:pPr>
            <w:r w:rsidRPr="00C85A1B">
              <w:rPr>
                <w:b/>
              </w:rPr>
              <w:t>Území dopadu projektu</w:t>
            </w:r>
            <w:r>
              <w:rPr>
                <w:b/>
              </w:rPr>
              <w:t xml:space="preserve"> (obce či jejich části):</w:t>
            </w:r>
          </w:p>
        </w:tc>
      </w:tr>
      <w:tr w:rsidR="00C85A1B" w:rsidRPr="00586900" w14:paraId="54602CD3" w14:textId="77777777" w:rsidTr="00C85A1B">
        <w:trPr>
          <w:trHeight w:val="1394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1C150B" w14:textId="119011AB" w:rsidR="00C85A1B" w:rsidRPr="00586900" w:rsidRDefault="00C85A1B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Uveďte území působnosti, na které bude mít projekt dopad a popište, </w:t>
            </w:r>
            <w:r w:rsidRPr="00C85A1B">
              <w:rPr>
                <w:color w:val="FF0000"/>
                <w:sz w:val="20"/>
                <w:szCs w:val="20"/>
              </w:rPr>
              <w:t>jakým způsobem budou mít dané cílové skupiny, které se nacházejí mimo místo realizace projektu, užitek z realizace projektu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0E22D9" w:rsidRPr="00586900" w14:paraId="528231EA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07BE87E2" w:rsidR="000E22D9" w:rsidRPr="00C85A1B" w:rsidRDefault="000E22D9" w:rsidP="00991E7D">
            <w:pPr>
              <w:rPr>
                <w:b/>
                <w:bCs/>
              </w:rPr>
            </w:pPr>
            <w:r w:rsidRPr="00C85A1B">
              <w:rPr>
                <w:b/>
                <w:bCs/>
              </w:rPr>
              <w:t>Počet obyvatel obce, kde je projekt realizován (k 1. 1. 202</w:t>
            </w:r>
            <w:r w:rsidR="00EC4F15">
              <w:rPr>
                <w:b/>
                <w:bCs/>
              </w:rPr>
              <w:t>3</w:t>
            </w:r>
            <w:r w:rsidRPr="00C85A1B">
              <w:rPr>
                <w:b/>
                <w:bCs/>
              </w:rPr>
              <w:t>):</w:t>
            </w:r>
          </w:p>
        </w:tc>
      </w:tr>
      <w:tr w:rsidR="000E22D9" w:rsidRPr="00586900" w14:paraId="0D46B68D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BDCCAC" w14:textId="77777777" w:rsidR="00EC4F15" w:rsidRPr="000E22D9" w:rsidRDefault="00EC4F15" w:rsidP="00EC4F1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počet obyvatel (dle </w:t>
            </w:r>
            <w:r w:rsidRPr="00904854">
              <w:rPr>
                <w:color w:val="FF0000"/>
                <w:sz w:val="20"/>
                <w:szCs w:val="20"/>
              </w:rPr>
              <w:t>https://www.czso.cz/csu/czso/pocet-obyvatel-v-obcich-k-112023</w:t>
            </w:r>
            <w:r>
              <w:rPr>
                <w:color w:val="FF0000"/>
                <w:sz w:val="20"/>
                <w:szCs w:val="20"/>
              </w:rPr>
              <w:t>)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6F8FD6" w14:textId="77777777" w:rsidR="00EC4F15" w:rsidRPr="00E8711C" w:rsidRDefault="00EC4F15" w:rsidP="00EC4F15">
            <w:pPr>
              <w:rPr>
                <w:color w:val="FF0000"/>
                <w:sz w:val="20"/>
                <w:szCs w:val="20"/>
              </w:rPr>
            </w:pPr>
            <w:r w:rsidRPr="00E8711C">
              <w:rPr>
                <w:color w:val="FF0000"/>
                <w:sz w:val="20"/>
                <w:szCs w:val="20"/>
              </w:rPr>
              <w:t xml:space="preserve">Stručně uveďte stav připravenosti projektu, jaké dokumenty potřebné k realizaci projektu má žadatel k dispozici, např. </w:t>
            </w:r>
            <w:r w:rsidRPr="000605B8">
              <w:rPr>
                <w:color w:val="FF0000"/>
                <w:sz w:val="20"/>
                <w:szCs w:val="20"/>
              </w:rPr>
              <w:t xml:space="preserve">platné pravomocné stavební povolení, společné stavební a územní povolení nebo souhlas s provedením ohlášeného stavebního záměru nebo účinnou veřejnoprávní smlouvu nahrazující stavební povolení, nebo oznámení stavebního záměru s certifikátem autorizovaného inspektora nebo pravomocné platné územní rozhodnutí/souhlas </w:t>
            </w:r>
            <w:r w:rsidRPr="00904854">
              <w:rPr>
                <w:b/>
                <w:bCs/>
                <w:color w:val="FF0000"/>
                <w:sz w:val="20"/>
                <w:szCs w:val="20"/>
              </w:rPr>
              <w:t>nebo</w:t>
            </w:r>
            <w:r w:rsidRPr="000605B8">
              <w:rPr>
                <w:color w:val="FF0000"/>
                <w:sz w:val="20"/>
                <w:szCs w:val="20"/>
              </w:rPr>
              <w:t xml:space="preserve"> čestné prohlášení, že realizace projektu nepodléhá stavebnímu řízení (ohlášení) nebo součástí projektu nejsou stavební práce - k tomuto čestnému prohlášení přiloží</w:t>
            </w:r>
            <w:r>
              <w:rPr>
                <w:color w:val="FF0000"/>
                <w:sz w:val="20"/>
                <w:szCs w:val="20"/>
              </w:rPr>
              <w:t xml:space="preserve"> žadatel</w:t>
            </w:r>
            <w:r w:rsidRPr="000605B8">
              <w:rPr>
                <w:color w:val="FF0000"/>
                <w:sz w:val="20"/>
                <w:szCs w:val="20"/>
              </w:rPr>
              <w:t xml:space="preserve"> cenový marketing nebo výběr dodavatele.</w:t>
            </w:r>
          </w:p>
          <w:p w14:paraId="12304871" w14:textId="6157CF8C" w:rsidR="004D7A8D" w:rsidRPr="00E8711C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559211E5" w:rsidR="004D7A8D" w:rsidRPr="00E8711C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E8711C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E8711C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E8711C" w:rsidRDefault="00991E7D" w:rsidP="00991E7D">
            <w:pPr>
              <w:rPr>
                <w:sz w:val="20"/>
                <w:szCs w:val="20"/>
              </w:rPr>
            </w:pPr>
          </w:p>
        </w:tc>
      </w:tr>
      <w:tr w:rsidR="00EC4F15" w:rsidRPr="00586900" w14:paraId="6E5B40A6" w14:textId="77777777" w:rsidTr="00CD55D0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11C4AA27" w:rsidR="00EC4F15" w:rsidRPr="00E8711C" w:rsidRDefault="00EC4F15" w:rsidP="00EC4F15">
            <w:pPr>
              <w:rPr>
                <w:color w:val="FF0000"/>
              </w:rPr>
            </w:pPr>
            <w:r>
              <w:rPr>
                <w:b/>
              </w:rPr>
              <w:t>Nejzazší</w:t>
            </w:r>
            <w:r w:rsidRPr="00E8711C">
              <w:rPr>
                <w:b/>
              </w:rPr>
              <w:t xml:space="preserve"> datum podání žádosti o podporu do výzvy ŘO</w:t>
            </w:r>
            <w:r>
              <w:rPr>
                <w:b/>
              </w:rPr>
              <w:t xml:space="preserve"> prostřednictvím MS2021+</w:t>
            </w:r>
            <w:r w:rsidRPr="00586900">
              <w:rPr>
                <w:b/>
              </w:rPr>
              <w:t>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shd w:val="clear" w:color="auto" w:fill="auto"/>
          </w:tcPr>
          <w:p w14:paraId="496CC964" w14:textId="588CADA1" w:rsidR="00AA2EB0" w:rsidRPr="007E3FAB" w:rsidRDefault="00AA2EB0" w:rsidP="00AA2EB0">
            <w:pPr>
              <w:tabs>
                <w:tab w:val="left" w:pos="833"/>
                <w:tab w:val="left" w:pos="834"/>
              </w:tabs>
              <w:spacing w:before="38"/>
              <w:rPr>
                <w:b/>
                <w:color w:val="FF0000"/>
              </w:rPr>
            </w:pPr>
            <w:r w:rsidRPr="00E8711C">
              <w:rPr>
                <w:color w:val="FF0000"/>
                <w:sz w:val="20"/>
                <w:szCs w:val="20"/>
              </w:rPr>
              <w:t xml:space="preserve">Uveďte ve formě </w:t>
            </w:r>
            <w:r>
              <w:rPr>
                <w:color w:val="FF0000"/>
                <w:sz w:val="20"/>
                <w:szCs w:val="20"/>
              </w:rPr>
              <w:t>den/</w:t>
            </w:r>
            <w:r w:rsidRPr="00E8711C">
              <w:rPr>
                <w:color w:val="FF0000"/>
                <w:sz w:val="20"/>
                <w:szCs w:val="20"/>
              </w:rPr>
              <w:t>měsíc/rok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34565081" w14:textId="66969DBD" w:rsidR="00EC4F15" w:rsidRPr="00E8711C" w:rsidRDefault="00AA2EB0" w:rsidP="00AA2EB0">
            <w:pPr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(</w:t>
            </w:r>
            <w:r w:rsidRPr="00513EE2">
              <w:rPr>
                <w:i/>
                <w:iCs/>
                <w:color w:val="FF0000"/>
                <w:sz w:val="20"/>
                <w:szCs w:val="20"/>
              </w:rPr>
              <w:t>Při výběru návrhu projektu vydá MAS vyjádření o souladu projektu. Platnost tohoto vyjádření bude maximálně 15</w:t>
            </w:r>
            <w:r w:rsidR="006F14C2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71199">
              <w:rPr>
                <w:i/>
                <w:iCs/>
                <w:color w:val="FF0000"/>
                <w:sz w:val="20"/>
                <w:szCs w:val="20"/>
              </w:rPr>
              <w:t xml:space="preserve">pracovních dní </w:t>
            </w:r>
            <w:r w:rsidR="006F14C2">
              <w:rPr>
                <w:i/>
                <w:iCs/>
                <w:color w:val="FF0000"/>
                <w:sz w:val="20"/>
                <w:szCs w:val="20"/>
              </w:rPr>
              <w:t>od data vydání</w:t>
            </w:r>
            <w:r w:rsidRPr="00513EE2">
              <w:rPr>
                <w:i/>
                <w:iCs/>
                <w:color w:val="FF0000"/>
                <w:sz w:val="20"/>
                <w:szCs w:val="20"/>
              </w:rPr>
              <w:t xml:space="preserve"> a je povinnou přílohou při podání do systému MS2021+</w:t>
            </w:r>
            <w:r>
              <w:rPr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EC4F15" w:rsidRPr="00586900" w14:paraId="3B0E3A63" w14:textId="77777777" w:rsidTr="00CD55D0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5C316CAB" w:rsidR="00EC4F15" w:rsidRPr="00586900" w:rsidRDefault="00EC4F15" w:rsidP="00EC4F15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2596A2E8" w:rsidR="00EC4F15" w:rsidRPr="00586900" w:rsidRDefault="00EC4F15" w:rsidP="00EC4F15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měsíc/rok.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EC4F15" w:rsidRPr="00586900" w14:paraId="194DEBD8" w14:textId="77777777" w:rsidTr="00CD55D0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20D1300B" w:rsidR="00EC4F15" w:rsidRPr="00586900" w:rsidRDefault="00EC4F15" w:rsidP="00EC4F15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1808984D" w:rsidR="00EC4F15" w:rsidRPr="00586900" w:rsidRDefault="00EC4F15" w:rsidP="00EC4F15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měsíc/rok. Realizace projektu nesmí být ukončena před podáním žádosti o podporu (plné žádosti o podporu do MS</w:t>
            </w:r>
            <w:r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</w:t>
            </w:r>
            <w:r>
              <w:rPr>
                <w:color w:val="FF0000"/>
                <w:sz w:val="20"/>
                <w:szCs w:val="20"/>
              </w:rPr>
              <w:t>, nejdéle však do 30. 6. 2026.</w:t>
            </w:r>
          </w:p>
        </w:tc>
      </w:tr>
      <w:tr w:rsidR="00EC4F15" w:rsidRPr="00586900" w14:paraId="3DEAD47E" w14:textId="77777777" w:rsidTr="00CD55D0">
        <w:tc>
          <w:tcPr>
            <w:tcW w:w="4028" w:type="dxa"/>
            <w:tcBorders>
              <w:left w:val="single" w:sz="12" w:space="0" w:color="auto"/>
            </w:tcBorders>
          </w:tcPr>
          <w:p w14:paraId="3E8A6A01" w14:textId="1CC77A8C" w:rsidR="00EC4F15" w:rsidRPr="00586900" w:rsidRDefault="00EC4F15" w:rsidP="00EC4F15">
            <w:pPr>
              <w:rPr>
                <w:b/>
              </w:rPr>
            </w:pPr>
            <w:r>
              <w:rPr>
                <w:b/>
              </w:rPr>
              <w:t>Nejzazší termín</w:t>
            </w:r>
            <w:r w:rsidRPr="00586900">
              <w:rPr>
                <w:b/>
              </w:rPr>
              <w:t xml:space="preserve"> </w:t>
            </w:r>
            <w:r>
              <w:rPr>
                <w:b/>
              </w:rPr>
              <w:t>podání žádosti o platbu prostřednictvím MS2021+</w:t>
            </w:r>
            <w:r w:rsidRPr="00586900">
              <w:rPr>
                <w:b/>
              </w:rPr>
              <w:t>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F118366" w14:textId="2BB505A8" w:rsidR="00EC4F15" w:rsidRPr="00586900" w:rsidRDefault="00EC4F15" w:rsidP="00EC4F15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</w:t>
            </w:r>
            <w:r>
              <w:rPr>
                <w:color w:val="FF0000"/>
                <w:sz w:val="20"/>
                <w:szCs w:val="20"/>
              </w:rPr>
              <w:t>den/</w:t>
            </w:r>
            <w:r w:rsidRPr="00E8711C">
              <w:rPr>
                <w:color w:val="FF0000"/>
                <w:sz w:val="20"/>
                <w:szCs w:val="20"/>
              </w:rPr>
              <w:t>měsíc/rok</w:t>
            </w:r>
            <w:r w:rsidRPr="00586900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64586A5E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  <w:tr w:rsidR="000F6F0E" w:rsidRPr="00586900" w14:paraId="45B1179A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77096A" w14:textId="0C9E20FE" w:rsidR="000F6F0E" w:rsidRPr="000F6F0E" w:rsidRDefault="00137814" w:rsidP="00726F7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Propagace</w:t>
            </w:r>
            <w:r w:rsidR="000F6F0E" w:rsidRPr="000F6F0E">
              <w:rPr>
                <w:b/>
                <w:bCs/>
                <w:color w:val="000000" w:themeColor="text1"/>
              </w:rPr>
              <w:t xml:space="preserve"> projektu: </w:t>
            </w:r>
          </w:p>
        </w:tc>
      </w:tr>
      <w:tr w:rsidR="000F6F0E" w:rsidRPr="00586900" w14:paraId="1793D690" w14:textId="77777777" w:rsidTr="00CD55D0">
        <w:trPr>
          <w:trHeight w:val="1269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52A47" w14:textId="36C55EA3" w:rsidR="000F6F0E" w:rsidRPr="00586900" w:rsidRDefault="00044B27" w:rsidP="00726F7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 případě, že si budete nárokovat body za </w:t>
            </w:r>
            <w:r w:rsidR="009F534C">
              <w:rPr>
                <w:color w:val="FF0000"/>
                <w:sz w:val="20"/>
                <w:szCs w:val="20"/>
              </w:rPr>
              <w:t>kritérium č.</w:t>
            </w:r>
            <w:r w:rsidR="001D41A9">
              <w:rPr>
                <w:color w:val="FF0000"/>
                <w:sz w:val="20"/>
                <w:szCs w:val="20"/>
              </w:rPr>
              <w:t xml:space="preserve"> 5</w:t>
            </w:r>
            <w:r w:rsidR="009F534C">
              <w:rPr>
                <w:color w:val="FF0000"/>
                <w:sz w:val="20"/>
                <w:szCs w:val="20"/>
              </w:rPr>
              <w:t xml:space="preserve"> věcného hodnocení, u</w:t>
            </w:r>
            <w:r w:rsidR="000F6F0E">
              <w:rPr>
                <w:color w:val="FF0000"/>
                <w:sz w:val="20"/>
                <w:szCs w:val="20"/>
              </w:rPr>
              <w:t xml:space="preserve">veďte, </w:t>
            </w:r>
            <w:r w:rsidR="000F6F0E" w:rsidRPr="00BC6EA1">
              <w:rPr>
                <w:rFonts w:cstheme="minorHAnsi"/>
                <w:color w:val="FF0000"/>
                <w:sz w:val="20"/>
                <w:szCs w:val="20"/>
              </w:rPr>
              <w:t>jakým způsobem bude</w:t>
            </w:r>
            <w:r w:rsidR="000F6F0E">
              <w:rPr>
                <w:rFonts w:cstheme="minorHAnsi"/>
                <w:color w:val="FF0000"/>
                <w:sz w:val="20"/>
                <w:szCs w:val="20"/>
              </w:rPr>
              <w:t xml:space="preserve"> projekt</w:t>
            </w:r>
            <w:r w:rsidR="000F6F0E" w:rsidRPr="00BC6EA1">
              <w:rPr>
                <w:rFonts w:cstheme="minorHAnsi"/>
                <w:color w:val="FF0000"/>
                <w:sz w:val="20"/>
                <w:szCs w:val="20"/>
              </w:rPr>
              <w:t xml:space="preserve"> řešit propagaci</w:t>
            </w:r>
            <w:r w:rsidR="000F6F0E">
              <w:rPr>
                <w:rFonts w:cstheme="minorHAnsi"/>
                <w:color w:val="FF0000"/>
                <w:sz w:val="20"/>
                <w:szCs w:val="20"/>
              </w:rPr>
              <w:t xml:space="preserve"> MAS </w:t>
            </w:r>
            <w:r w:rsidR="00290F94">
              <w:rPr>
                <w:rFonts w:cstheme="minorHAnsi"/>
                <w:color w:val="FF0000"/>
                <w:sz w:val="20"/>
                <w:szCs w:val="20"/>
              </w:rPr>
              <w:t>S</w:t>
            </w:r>
            <w:r w:rsidR="00CA3384">
              <w:rPr>
                <w:rFonts w:cstheme="minorHAnsi"/>
                <w:color w:val="FF0000"/>
                <w:sz w:val="20"/>
                <w:szCs w:val="20"/>
              </w:rPr>
              <w:t xml:space="preserve">lezská brána </w:t>
            </w:r>
            <w:r w:rsidR="000F6F0E">
              <w:rPr>
                <w:rFonts w:cstheme="minorHAnsi"/>
                <w:color w:val="FF0000"/>
                <w:sz w:val="20"/>
                <w:szCs w:val="20"/>
              </w:rPr>
              <w:t>a CLLD</w:t>
            </w:r>
            <w:r w:rsidR="000F6F0E" w:rsidRPr="00BC6EA1">
              <w:rPr>
                <w:rFonts w:cstheme="minorHAnsi"/>
                <w:color w:val="FF0000"/>
                <w:sz w:val="20"/>
                <w:szCs w:val="20"/>
              </w:rPr>
              <w:t xml:space="preserve"> a v jakém rozsahu. </w:t>
            </w:r>
            <w:r w:rsidR="00A81259">
              <w:rPr>
                <w:rFonts w:cstheme="minorHAnsi"/>
                <w:color w:val="FF0000"/>
                <w:sz w:val="20"/>
                <w:szCs w:val="20"/>
              </w:rPr>
              <w:t>Viz povinná příloha č. 4 výzvy.</w:t>
            </w:r>
          </w:p>
        </w:tc>
      </w:tr>
    </w:tbl>
    <w:p w14:paraId="7171EA29" w14:textId="70C798BE" w:rsidR="003A02F7" w:rsidRDefault="003A02F7" w:rsidP="00991E7D">
      <w:pPr>
        <w:rPr>
          <w:b/>
        </w:rPr>
      </w:pPr>
    </w:p>
    <w:p w14:paraId="343B9E7F" w14:textId="77777777" w:rsidR="003A02F7" w:rsidRDefault="003A02F7">
      <w:pPr>
        <w:rPr>
          <w:b/>
        </w:rPr>
      </w:pPr>
      <w:r>
        <w:rPr>
          <w:b/>
        </w:rPr>
        <w:br w:type="page"/>
      </w:r>
    </w:p>
    <w:p w14:paraId="66554868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476"/>
        <w:gridCol w:w="552"/>
      </w:tblGrid>
      <w:tr w:rsidR="00991E7D" w14:paraId="21D94BCC" w14:textId="77777777" w:rsidTr="000F6F0E">
        <w:tc>
          <w:tcPr>
            <w:tcW w:w="3014" w:type="dxa"/>
            <w:vAlign w:val="center"/>
          </w:tcPr>
          <w:p w14:paraId="09CFC62E" w14:textId="77777777" w:rsidR="00991E7D" w:rsidRPr="006F43CD" w:rsidRDefault="00991E7D" w:rsidP="00755FF3">
            <w:pPr>
              <w:rPr>
                <w:rFonts w:cs="Arial"/>
                <w:b/>
                <w:bCs/>
                <w:szCs w:val="20"/>
              </w:rPr>
            </w:pPr>
            <w:r w:rsidRPr="006F43CD">
              <w:rPr>
                <w:rFonts w:cs="Arial"/>
                <w:b/>
                <w:bCs/>
                <w:szCs w:val="20"/>
              </w:rPr>
              <w:t>Celkové výdaje projektu</w:t>
            </w:r>
          </w:p>
        </w:tc>
        <w:tc>
          <w:tcPr>
            <w:tcW w:w="5476" w:type="dxa"/>
            <w:vAlign w:val="center"/>
          </w:tcPr>
          <w:p w14:paraId="02F27D20" w14:textId="085E630A" w:rsidR="00991E7D" w:rsidRPr="00A81259" w:rsidRDefault="00726F7F" w:rsidP="00726F7F">
            <w:pPr>
              <w:rPr>
                <w:rFonts w:cs="Arial"/>
                <w:color w:val="FF0000"/>
                <w:sz w:val="20"/>
                <w:szCs w:val="18"/>
              </w:rPr>
            </w:pPr>
            <w:r w:rsidRPr="00A81259">
              <w:rPr>
                <w:rFonts w:cs="Arial"/>
                <w:color w:val="FF0000"/>
                <w:sz w:val="20"/>
                <w:szCs w:val="18"/>
              </w:rPr>
              <w:t>U</w:t>
            </w:r>
            <w:r w:rsidR="00991E7D" w:rsidRPr="00A81259">
              <w:rPr>
                <w:rFonts w:cs="Arial"/>
                <w:color w:val="FF0000"/>
                <w:sz w:val="20"/>
                <w:szCs w:val="18"/>
              </w:rPr>
              <w:t>veďte celkové výdaje projektu = Celkové způsobilé výdaje + Nezpůsobilé výdaje</w:t>
            </w:r>
          </w:p>
        </w:tc>
        <w:tc>
          <w:tcPr>
            <w:tcW w:w="55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0F6F0E">
        <w:tc>
          <w:tcPr>
            <w:tcW w:w="3014" w:type="dxa"/>
            <w:vAlign w:val="center"/>
          </w:tcPr>
          <w:p w14:paraId="283D8902" w14:textId="77777777" w:rsidR="00991E7D" w:rsidRPr="006F43CD" w:rsidRDefault="00991E7D" w:rsidP="00755FF3">
            <w:pPr>
              <w:rPr>
                <w:rFonts w:cs="Arial"/>
                <w:b/>
                <w:bCs/>
                <w:szCs w:val="20"/>
              </w:rPr>
            </w:pPr>
            <w:r w:rsidRPr="006F43CD">
              <w:rPr>
                <w:rFonts w:cs="Arial"/>
                <w:b/>
                <w:bCs/>
                <w:szCs w:val="20"/>
              </w:rPr>
              <w:t>Celkové způsobilé výdaje (CZK)</w:t>
            </w:r>
          </w:p>
        </w:tc>
        <w:tc>
          <w:tcPr>
            <w:tcW w:w="5476" w:type="dxa"/>
            <w:vAlign w:val="center"/>
          </w:tcPr>
          <w:p w14:paraId="5BBDD888" w14:textId="3165D9FD" w:rsidR="00726F7F" w:rsidRPr="00A81259" w:rsidRDefault="00726F7F" w:rsidP="000F6F0E">
            <w:pPr>
              <w:rPr>
                <w:rFonts w:cs="Arial"/>
                <w:color w:val="FF0000"/>
                <w:sz w:val="20"/>
                <w:szCs w:val="18"/>
              </w:rPr>
            </w:pPr>
            <w:r w:rsidRPr="00A81259">
              <w:rPr>
                <w:rFonts w:cs="Arial"/>
                <w:color w:val="FF0000"/>
                <w:sz w:val="20"/>
                <w:szCs w:val="18"/>
              </w:rPr>
              <w:t>U</w:t>
            </w:r>
            <w:r w:rsidR="00991E7D" w:rsidRPr="00A81259">
              <w:rPr>
                <w:rFonts w:cs="Arial"/>
                <w:color w:val="FF0000"/>
                <w:sz w:val="20"/>
                <w:szCs w:val="18"/>
              </w:rPr>
              <w:t xml:space="preserve">veďte Celkové </w:t>
            </w:r>
            <w:r w:rsidRPr="00A81259">
              <w:rPr>
                <w:rFonts w:cs="Arial"/>
                <w:color w:val="FF0000"/>
                <w:sz w:val="20"/>
                <w:szCs w:val="18"/>
              </w:rPr>
              <w:t>způsobilé</w:t>
            </w:r>
            <w:r w:rsidR="00991E7D" w:rsidRPr="00A81259">
              <w:rPr>
                <w:rFonts w:cs="Arial"/>
                <w:color w:val="FF0000"/>
                <w:sz w:val="20"/>
                <w:szCs w:val="18"/>
              </w:rPr>
              <w:t xml:space="preserve"> výdaje projektu</w:t>
            </w:r>
            <w:r w:rsidR="00302B62" w:rsidRPr="00A81259">
              <w:rPr>
                <w:rFonts w:cs="Arial"/>
                <w:color w:val="FF0000"/>
                <w:sz w:val="20"/>
                <w:szCs w:val="18"/>
              </w:rPr>
              <w:t xml:space="preserve"> (maximum je definováno výzvou)</w:t>
            </w:r>
          </w:p>
        </w:tc>
        <w:tc>
          <w:tcPr>
            <w:tcW w:w="55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0F6F0E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6F43CD" w:rsidRDefault="00726F7F" w:rsidP="00755FF3">
            <w:pPr>
              <w:rPr>
                <w:rFonts w:cs="Arial"/>
                <w:b/>
                <w:bCs/>
                <w:szCs w:val="20"/>
              </w:rPr>
            </w:pPr>
            <w:r w:rsidRPr="006F43CD">
              <w:rPr>
                <w:rFonts w:cs="Arial"/>
                <w:b/>
                <w:bCs/>
                <w:szCs w:val="20"/>
              </w:rPr>
              <w:t>Podpora – dotace (CZK)</w:t>
            </w:r>
          </w:p>
        </w:tc>
        <w:tc>
          <w:tcPr>
            <w:tcW w:w="547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 w:rsidRPr="00A81259">
              <w:rPr>
                <w:rFonts w:cs="Arial"/>
                <w:color w:val="FF0000"/>
                <w:sz w:val="20"/>
                <w:szCs w:val="18"/>
              </w:rPr>
              <w:t>Dotace je 95 % z celkových způsobilých výdajů projektu</w:t>
            </w:r>
            <w:r w:rsidR="00302B62" w:rsidRPr="00A81259">
              <w:rPr>
                <w:rFonts w:cs="Arial"/>
                <w:color w:val="FF0000"/>
                <w:sz w:val="20"/>
                <w:szCs w:val="18"/>
              </w:rPr>
              <w:t xml:space="preserve"> (maximum je definováno výzvou)</w:t>
            </w:r>
          </w:p>
        </w:tc>
        <w:tc>
          <w:tcPr>
            <w:tcW w:w="55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9"/>
        <w:gridCol w:w="3546"/>
        <w:gridCol w:w="1561"/>
        <w:gridCol w:w="1280"/>
        <w:gridCol w:w="1256"/>
      </w:tblGrid>
      <w:tr w:rsidR="00C4105B" w14:paraId="657CC18E" w14:textId="77777777" w:rsidTr="00EC4F15">
        <w:trPr>
          <w:trHeight w:val="885"/>
          <w:jc w:val="center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905100" w14:textId="77777777" w:rsidR="00C4105B" w:rsidRDefault="00C410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Kód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805F0B" w14:textId="77777777" w:rsidR="00C4105B" w:rsidRDefault="00C410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AEE27" w14:textId="77777777" w:rsidR="00C4105B" w:rsidRDefault="00C410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1F411C" w14:textId="77777777" w:rsidR="00C4105B" w:rsidRDefault="00C410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3119B39" w14:textId="77777777" w:rsidR="00C4105B" w:rsidRDefault="00C4105B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Cílová hodnota indikátoru</w:t>
            </w:r>
          </w:p>
        </w:tc>
      </w:tr>
      <w:tr w:rsidR="00C4105B" w14:paraId="26C6ADCE" w14:textId="77777777" w:rsidTr="00EC4F15">
        <w:trPr>
          <w:trHeight w:val="255"/>
          <w:jc w:val="center"/>
        </w:trPr>
        <w:tc>
          <w:tcPr>
            <w:tcW w:w="1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E1A5B58" w14:textId="668AE206" w:rsidR="00C4105B" w:rsidRDefault="00EC4F1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C4F15">
              <w:rPr>
                <w:rFonts w:cs="Arial"/>
                <w:b/>
                <w:szCs w:val="20"/>
              </w:rPr>
              <w:t xml:space="preserve">908 </w:t>
            </w:r>
            <w:r w:rsidR="00375AF6">
              <w:rPr>
                <w:rFonts w:cs="Arial"/>
                <w:b/>
                <w:szCs w:val="20"/>
              </w:rPr>
              <w:t>201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42F3B59" w14:textId="23067E98" w:rsidR="00C4105B" w:rsidRDefault="00375AF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Počet podpořených knihoven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304B341" w14:textId="0C365413" w:rsidR="00C4105B" w:rsidRDefault="00375AF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knihovny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65D89FF" w14:textId="77777777" w:rsidR="00C4105B" w:rsidRDefault="00C4105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D83DD1E" w14:textId="77777777" w:rsidR="00C4105B" w:rsidRDefault="00C4105B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C4105B" w14:paraId="63E03C91" w14:textId="77777777" w:rsidTr="00EC4F15">
        <w:trPr>
          <w:trHeight w:val="255"/>
          <w:jc w:val="center"/>
        </w:trPr>
        <w:tc>
          <w:tcPr>
            <w:tcW w:w="1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F066C83" w14:textId="74EF0721" w:rsidR="00C4105B" w:rsidRDefault="00375AF6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907 030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47DABAB" w14:textId="12B89626" w:rsidR="00C4105B" w:rsidRDefault="00375AF6" w:rsidP="00CD55D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Počet nově zpřístupněných a zefektivněných podsbírek a fondů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42F7CF1" w14:textId="6C3517D9" w:rsidR="00C4105B" w:rsidRDefault="00375AF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podsbírky/fondy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CD8D769" w14:textId="77777777" w:rsidR="00C4105B" w:rsidRDefault="00C4105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5CC90EB" w14:textId="77777777" w:rsidR="00C4105B" w:rsidRDefault="00C4105B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C4105B" w14:paraId="2A291ABC" w14:textId="77777777" w:rsidTr="00EC4F15">
        <w:trPr>
          <w:trHeight w:val="255"/>
          <w:jc w:val="center"/>
        </w:trPr>
        <w:tc>
          <w:tcPr>
            <w:tcW w:w="1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C808588" w14:textId="4C6D56E5" w:rsidR="00C4105B" w:rsidRDefault="00EC4F1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C4F15">
              <w:rPr>
                <w:rFonts w:cs="Arial"/>
                <w:b/>
                <w:szCs w:val="20"/>
              </w:rPr>
              <w:t>910</w:t>
            </w:r>
            <w:r>
              <w:t xml:space="preserve"> </w:t>
            </w:r>
            <w:r w:rsidRPr="00EC4F15">
              <w:rPr>
                <w:rFonts w:cs="Arial"/>
                <w:b/>
                <w:szCs w:val="20"/>
              </w:rPr>
              <w:t>052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98F79BD" w14:textId="106B73F6" w:rsidR="00C4105B" w:rsidRDefault="00EC4F15" w:rsidP="00CD55D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Počet návštěvníků podpořených lokalit v oblasti kultury a cestovního ruchu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03E1E80" w14:textId="03C5A7A9" w:rsidR="00C4105B" w:rsidRDefault="00EC4F1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návštěvníci/rok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A250259" w14:textId="77777777" w:rsidR="00C4105B" w:rsidRDefault="00C4105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8D7CEE6" w14:textId="77777777" w:rsidR="00C4105B" w:rsidRDefault="00C4105B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5DD42A04" w14:textId="77777777" w:rsidR="00C4105B" w:rsidRDefault="00C4105B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A81259" w:rsidRDefault="00991E7D" w:rsidP="00755FF3">
            <w:pPr>
              <w:rPr>
                <w:b/>
                <w:bCs/>
              </w:rPr>
            </w:pPr>
            <w:r w:rsidRPr="00A81259">
              <w:rPr>
                <w:b/>
                <w:bCs/>
              </w:rPr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 w:rsidRPr="00A81259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6E5F97">
        <w:tc>
          <w:tcPr>
            <w:tcW w:w="3671" w:type="dxa"/>
            <w:vAlign w:val="center"/>
          </w:tcPr>
          <w:p w14:paraId="245B2300" w14:textId="77777777" w:rsidR="00991E7D" w:rsidRPr="00A81259" w:rsidRDefault="00991E7D" w:rsidP="006E5F97">
            <w:pPr>
              <w:rPr>
                <w:b/>
                <w:bCs/>
              </w:rPr>
            </w:pPr>
            <w:r w:rsidRPr="00A81259">
              <w:rPr>
                <w:b/>
                <w:bCs/>
              </w:rPr>
              <w:t>Příloha č. 2</w:t>
            </w:r>
          </w:p>
        </w:tc>
        <w:tc>
          <w:tcPr>
            <w:tcW w:w="5371" w:type="dxa"/>
          </w:tcPr>
          <w:p w14:paraId="575A71E4" w14:textId="37F27929" w:rsidR="00991E7D" w:rsidRPr="00290F94" w:rsidRDefault="00586900" w:rsidP="00755FF3">
            <w:pPr>
              <w:rPr>
                <w:color w:val="FF0000"/>
                <w:sz w:val="20"/>
                <w:szCs w:val="20"/>
              </w:rPr>
            </w:pPr>
            <w:r w:rsidRPr="00A81259">
              <w:rPr>
                <w:color w:val="FF0000"/>
                <w:sz w:val="20"/>
                <w:szCs w:val="20"/>
              </w:rPr>
              <w:t xml:space="preserve">Doplňte </w:t>
            </w:r>
            <w:r w:rsidR="00A81259">
              <w:rPr>
                <w:color w:val="FF0000"/>
                <w:sz w:val="20"/>
                <w:szCs w:val="20"/>
              </w:rPr>
              <w:t xml:space="preserve">povinnou přílohu č. 4 výzvy – </w:t>
            </w:r>
            <w:r w:rsidR="006E1D43">
              <w:rPr>
                <w:color w:val="FF0000"/>
                <w:sz w:val="20"/>
                <w:szCs w:val="20"/>
              </w:rPr>
              <w:t>Propagace</w:t>
            </w:r>
            <w:r w:rsidR="00A81259">
              <w:rPr>
                <w:color w:val="FF0000"/>
                <w:sz w:val="20"/>
                <w:szCs w:val="20"/>
              </w:rPr>
              <w:t xml:space="preserve"> MAS </w:t>
            </w:r>
            <w:r w:rsidR="00290F94">
              <w:rPr>
                <w:color w:val="FF0000"/>
                <w:sz w:val="20"/>
                <w:szCs w:val="20"/>
              </w:rPr>
              <w:t>a</w:t>
            </w:r>
            <w:r w:rsidR="00A81259">
              <w:rPr>
                <w:color w:val="FF0000"/>
                <w:sz w:val="20"/>
                <w:szCs w:val="20"/>
              </w:rPr>
              <w:t xml:space="preserve"> CLLD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A81259" w:rsidRDefault="00991E7D" w:rsidP="00755FF3">
            <w:pPr>
              <w:rPr>
                <w:b/>
                <w:bCs/>
              </w:rPr>
            </w:pPr>
            <w:r w:rsidRPr="00A81259">
              <w:rPr>
                <w:b/>
                <w:bCs/>
              </w:rPr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 w:rsidRPr="00A81259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A81259" w:rsidRDefault="00446298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81259">
              <w:rPr>
                <w:rFonts w:cs="Arial"/>
                <w:b/>
                <w:szCs w:val="20"/>
              </w:rPr>
              <w:t>M</w:t>
            </w:r>
            <w:r w:rsidR="00991E7D" w:rsidRPr="00A81259">
              <w:rPr>
                <w:rFonts w:cs="Arial"/>
                <w:b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1B6C1F7A" w:rsidR="00991E7D" w:rsidRPr="001C1F58" w:rsidRDefault="00375AF6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A81259" w:rsidRDefault="00302B62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81259">
              <w:rPr>
                <w:rFonts w:cs="Arial"/>
                <w:b/>
                <w:szCs w:val="20"/>
              </w:rPr>
              <w:t xml:space="preserve">Jméno a příjmení </w:t>
            </w:r>
            <w:r w:rsidR="00991E7D" w:rsidRPr="00A81259">
              <w:rPr>
                <w:rFonts w:cs="Arial"/>
                <w:b/>
                <w:szCs w:val="20"/>
              </w:rPr>
              <w:t>statutární</w:t>
            </w:r>
            <w:r w:rsidRPr="00A81259">
              <w:rPr>
                <w:rFonts w:cs="Arial"/>
                <w:b/>
                <w:szCs w:val="20"/>
              </w:rPr>
              <w:t>ho</w:t>
            </w:r>
            <w:r w:rsidR="00991E7D" w:rsidRPr="00A81259">
              <w:rPr>
                <w:rFonts w:cs="Arial"/>
                <w:b/>
                <w:szCs w:val="20"/>
              </w:rPr>
              <w:t xml:space="preserve"> zástupce/pověřen</w:t>
            </w:r>
            <w:r w:rsidRPr="00A81259">
              <w:rPr>
                <w:rFonts w:cs="Arial"/>
                <w:b/>
                <w:szCs w:val="20"/>
              </w:rPr>
              <w:t>ého</w:t>
            </w:r>
            <w:r w:rsidR="00991E7D" w:rsidRPr="00A81259">
              <w:rPr>
                <w:rFonts w:cs="Arial"/>
                <w:b/>
                <w:szCs w:val="20"/>
              </w:rPr>
              <w:t xml:space="preserve">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0ADA8542" w:rsidR="00991E7D" w:rsidRPr="001C1F58" w:rsidRDefault="00375AF6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A81259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81259">
              <w:rPr>
                <w:rFonts w:cs="Arial"/>
                <w:b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A81259">
              <w:rPr>
                <w:rFonts w:cs="Arial"/>
                <w:bCs/>
                <w:color w:val="FF0000"/>
                <w:sz w:val="20"/>
                <w:szCs w:val="18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0A6EB9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B4FD" w14:textId="77777777" w:rsidR="009A69E7" w:rsidRDefault="009A69E7" w:rsidP="00DC4000">
      <w:pPr>
        <w:spacing w:after="0" w:line="240" w:lineRule="auto"/>
      </w:pPr>
      <w:r>
        <w:separator/>
      </w:r>
    </w:p>
  </w:endnote>
  <w:endnote w:type="continuationSeparator" w:id="0">
    <w:p w14:paraId="3A4DA872" w14:textId="77777777" w:rsidR="009A69E7" w:rsidRDefault="009A69E7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12B7" w14:textId="77777777" w:rsidR="009A69E7" w:rsidRDefault="009A69E7" w:rsidP="00DC4000">
      <w:pPr>
        <w:spacing w:after="0" w:line="240" w:lineRule="auto"/>
      </w:pPr>
      <w:r>
        <w:separator/>
      </w:r>
    </w:p>
  </w:footnote>
  <w:footnote w:type="continuationSeparator" w:id="0">
    <w:p w14:paraId="12255761" w14:textId="77777777" w:rsidR="009A69E7" w:rsidRDefault="009A69E7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FCDF" w14:textId="3298F885" w:rsidR="000A6EB9" w:rsidRDefault="000A6EB9">
    <w:pPr>
      <w:pStyle w:val="Zhlav"/>
    </w:pPr>
    <w:r w:rsidRPr="00DF4A9B">
      <w:rPr>
        <w:rFonts w:cstheme="minorHAnsi"/>
        <w:noProof/>
        <w:sz w:val="56"/>
        <w:szCs w:val="56"/>
        <w:lang w:eastAsia="cs-CZ"/>
      </w:rPr>
      <w:drawing>
        <wp:anchor distT="0" distB="0" distL="114300" distR="114300" simplePos="0" relativeHeight="251668480" behindDoc="0" locked="0" layoutInCell="1" allowOverlap="1" wp14:anchorId="3182D06C" wp14:editId="65160DF3">
          <wp:simplePos x="0" y="0"/>
          <wp:positionH relativeFrom="margin">
            <wp:posOffset>4639946</wp:posOffset>
          </wp:positionH>
          <wp:positionV relativeFrom="paragraph">
            <wp:posOffset>-174625</wp:posOffset>
          </wp:positionV>
          <wp:extent cx="617220" cy="617220"/>
          <wp:effectExtent l="0" t="0" r="0" b="0"/>
          <wp:wrapNone/>
          <wp:docPr id="482400676" name="Obrázek 482400676" descr="Logo MAS Slezská brá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MAS Slezská brá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FC6">
      <w:rPr>
        <w:rFonts w:cstheme="minorHAnsi"/>
        <w:noProof/>
      </w:rPr>
      <w:drawing>
        <wp:anchor distT="0" distB="0" distL="114300" distR="114300" simplePos="0" relativeHeight="251666432" behindDoc="0" locked="0" layoutInCell="1" allowOverlap="1" wp14:anchorId="02885C4F" wp14:editId="02C0C1AA">
          <wp:simplePos x="0" y="0"/>
          <wp:positionH relativeFrom="margin">
            <wp:posOffset>2018665</wp:posOffset>
          </wp:positionH>
          <wp:positionV relativeFrom="paragraph">
            <wp:posOffset>-396240</wp:posOffset>
          </wp:positionV>
          <wp:extent cx="2217420" cy="922655"/>
          <wp:effectExtent l="0" t="0" r="0" b="0"/>
          <wp:wrapSquare wrapText="bothSides"/>
          <wp:docPr id="193314529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FC6">
      <w:rPr>
        <w:rFonts w:cstheme="minorHAnsi"/>
        <w:noProof/>
      </w:rPr>
      <w:drawing>
        <wp:anchor distT="0" distB="0" distL="114300" distR="114300" simplePos="0" relativeHeight="251664384" behindDoc="0" locked="1" layoutInCell="1" allowOverlap="1" wp14:anchorId="2440F629" wp14:editId="1F403294">
          <wp:simplePos x="0" y="0"/>
          <wp:positionH relativeFrom="page">
            <wp:posOffset>68580</wp:posOffset>
          </wp:positionH>
          <wp:positionV relativeFrom="paragraph">
            <wp:posOffset>-358140</wp:posOffset>
          </wp:positionV>
          <wp:extent cx="2980690" cy="899160"/>
          <wp:effectExtent l="0" t="0" r="0" b="0"/>
          <wp:wrapTopAndBottom/>
          <wp:docPr id="11231134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67"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1DD"/>
    <w:multiLevelType w:val="hybridMultilevel"/>
    <w:tmpl w:val="20782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30E5"/>
    <w:multiLevelType w:val="hybridMultilevel"/>
    <w:tmpl w:val="1EB8E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875E3"/>
    <w:multiLevelType w:val="hybridMultilevel"/>
    <w:tmpl w:val="9984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2"/>
  </w:num>
  <w:num w:numId="2" w16cid:durableId="17699833">
    <w:abstractNumId w:val="3"/>
  </w:num>
  <w:num w:numId="3" w16cid:durableId="1987203390">
    <w:abstractNumId w:val="1"/>
  </w:num>
  <w:num w:numId="4" w16cid:durableId="1037856317">
    <w:abstractNumId w:val="4"/>
  </w:num>
  <w:num w:numId="5" w16cid:durableId="28353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12E1D"/>
    <w:rsid w:val="00033E52"/>
    <w:rsid w:val="000366EE"/>
    <w:rsid w:val="00044B27"/>
    <w:rsid w:val="0006598B"/>
    <w:rsid w:val="00085140"/>
    <w:rsid w:val="0008728D"/>
    <w:rsid w:val="00087A6D"/>
    <w:rsid w:val="000A6EB9"/>
    <w:rsid w:val="000E22D9"/>
    <w:rsid w:val="000F6F0E"/>
    <w:rsid w:val="00106565"/>
    <w:rsid w:val="001115D4"/>
    <w:rsid w:val="00116794"/>
    <w:rsid w:val="00117535"/>
    <w:rsid w:val="00137814"/>
    <w:rsid w:val="001704A1"/>
    <w:rsid w:val="00174A6F"/>
    <w:rsid w:val="001B477B"/>
    <w:rsid w:val="001D41A9"/>
    <w:rsid w:val="001E24C4"/>
    <w:rsid w:val="001F2C8A"/>
    <w:rsid w:val="00211D24"/>
    <w:rsid w:val="002120F5"/>
    <w:rsid w:val="0023690F"/>
    <w:rsid w:val="00245D08"/>
    <w:rsid w:val="0025316D"/>
    <w:rsid w:val="00260C35"/>
    <w:rsid w:val="00270A36"/>
    <w:rsid w:val="002749EF"/>
    <w:rsid w:val="00290F94"/>
    <w:rsid w:val="00294D6A"/>
    <w:rsid w:val="002B045A"/>
    <w:rsid w:val="002B6755"/>
    <w:rsid w:val="002C32D7"/>
    <w:rsid w:val="002D744C"/>
    <w:rsid w:val="002E7812"/>
    <w:rsid w:val="002E7863"/>
    <w:rsid w:val="002F4070"/>
    <w:rsid w:val="00300D98"/>
    <w:rsid w:val="00302B62"/>
    <w:rsid w:val="00325756"/>
    <w:rsid w:val="00326C96"/>
    <w:rsid w:val="00331076"/>
    <w:rsid w:val="00351DDA"/>
    <w:rsid w:val="00375AF6"/>
    <w:rsid w:val="003A02F7"/>
    <w:rsid w:val="003B23DB"/>
    <w:rsid w:val="003E4E8C"/>
    <w:rsid w:val="003F35B4"/>
    <w:rsid w:val="004026D3"/>
    <w:rsid w:val="00446298"/>
    <w:rsid w:val="00455349"/>
    <w:rsid w:val="004A70A7"/>
    <w:rsid w:val="004A7E5C"/>
    <w:rsid w:val="004C5119"/>
    <w:rsid w:val="004D295E"/>
    <w:rsid w:val="004D7A8D"/>
    <w:rsid w:val="004E36F2"/>
    <w:rsid w:val="004E4B1D"/>
    <w:rsid w:val="004E57EA"/>
    <w:rsid w:val="005008E3"/>
    <w:rsid w:val="00566AB1"/>
    <w:rsid w:val="00583387"/>
    <w:rsid w:val="00586900"/>
    <w:rsid w:val="005A3FAF"/>
    <w:rsid w:val="00606F91"/>
    <w:rsid w:val="006072BF"/>
    <w:rsid w:val="00620651"/>
    <w:rsid w:val="00621C5B"/>
    <w:rsid w:val="00647584"/>
    <w:rsid w:val="006672CF"/>
    <w:rsid w:val="006779AF"/>
    <w:rsid w:val="00683E78"/>
    <w:rsid w:val="006C580A"/>
    <w:rsid w:val="006E1D43"/>
    <w:rsid w:val="006E5F97"/>
    <w:rsid w:val="006E6251"/>
    <w:rsid w:val="006F14C2"/>
    <w:rsid w:val="006F43CD"/>
    <w:rsid w:val="00726F7F"/>
    <w:rsid w:val="0074625F"/>
    <w:rsid w:val="00756F8E"/>
    <w:rsid w:val="007B5287"/>
    <w:rsid w:val="007D1E1A"/>
    <w:rsid w:val="007E053F"/>
    <w:rsid w:val="00806654"/>
    <w:rsid w:val="0081608A"/>
    <w:rsid w:val="00891AFE"/>
    <w:rsid w:val="008C6FB6"/>
    <w:rsid w:val="008D2D37"/>
    <w:rsid w:val="008F1B30"/>
    <w:rsid w:val="00910F93"/>
    <w:rsid w:val="00913655"/>
    <w:rsid w:val="009479A1"/>
    <w:rsid w:val="00952427"/>
    <w:rsid w:val="00970756"/>
    <w:rsid w:val="00991E7D"/>
    <w:rsid w:val="009A69E7"/>
    <w:rsid w:val="009D31A0"/>
    <w:rsid w:val="009D6026"/>
    <w:rsid w:val="009F534C"/>
    <w:rsid w:val="00A14ECC"/>
    <w:rsid w:val="00A81259"/>
    <w:rsid w:val="00AA2EB0"/>
    <w:rsid w:val="00AA39E9"/>
    <w:rsid w:val="00AB6E10"/>
    <w:rsid w:val="00AC004D"/>
    <w:rsid w:val="00AE1E79"/>
    <w:rsid w:val="00AF179B"/>
    <w:rsid w:val="00B2672F"/>
    <w:rsid w:val="00B71199"/>
    <w:rsid w:val="00B80876"/>
    <w:rsid w:val="00B97C22"/>
    <w:rsid w:val="00BA3A50"/>
    <w:rsid w:val="00BA5D28"/>
    <w:rsid w:val="00BD00DB"/>
    <w:rsid w:val="00BD34EC"/>
    <w:rsid w:val="00BE1893"/>
    <w:rsid w:val="00C13769"/>
    <w:rsid w:val="00C4105B"/>
    <w:rsid w:val="00C566ED"/>
    <w:rsid w:val="00C85A1B"/>
    <w:rsid w:val="00C9269D"/>
    <w:rsid w:val="00C930F7"/>
    <w:rsid w:val="00C973FA"/>
    <w:rsid w:val="00C97923"/>
    <w:rsid w:val="00CA3384"/>
    <w:rsid w:val="00CD55D0"/>
    <w:rsid w:val="00D02EDA"/>
    <w:rsid w:val="00D45160"/>
    <w:rsid w:val="00D62762"/>
    <w:rsid w:val="00D65AD1"/>
    <w:rsid w:val="00D65CEA"/>
    <w:rsid w:val="00DC4000"/>
    <w:rsid w:val="00DC5124"/>
    <w:rsid w:val="00DE4122"/>
    <w:rsid w:val="00E12A26"/>
    <w:rsid w:val="00E17405"/>
    <w:rsid w:val="00E20954"/>
    <w:rsid w:val="00E45924"/>
    <w:rsid w:val="00E77091"/>
    <w:rsid w:val="00E8711C"/>
    <w:rsid w:val="00E95273"/>
    <w:rsid w:val="00EC1BED"/>
    <w:rsid w:val="00EC4F15"/>
    <w:rsid w:val="00EF18AB"/>
    <w:rsid w:val="00F037D7"/>
    <w:rsid w:val="00F1085F"/>
    <w:rsid w:val="00F379D1"/>
    <w:rsid w:val="00F453D8"/>
    <w:rsid w:val="00F53AEC"/>
    <w:rsid w:val="00FA0AB6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037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hatom@centrum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rop.mmr.cz/cs/vyzvy-2021-2027/vyzvy/114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VKlega</cp:lastModifiedBy>
  <cp:revision>26</cp:revision>
  <dcterms:created xsi:type="dcterms:W3CDTF">2023-08-23T16:49:00Z</dcterms:created>
  <dcterms:modified xsi:type="dcterms:W3CDTF">2023-09-29T07:58:00Z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